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CB6" w:rsidRPr="00B45074" w:rsidRDefault="00470CB6" w:rsidP="00470CB6">
      <w:pPr>
        <w:overflowPunct/>
        <w:spacing w:before="240" w:line="276" w:lineRule="auto"/>
        <w:jc w:val="right"/>
        <w:textAlignment w:val="auto"/>
        <w:rPr>
          <w:rFonts w:ascii="Book Antiqua" w:hAnsi="Book Antiqua"/>
          <w:b/>
          <w:sz w:val="24"/>
          <w:szCs w:val="24"/>
          <w:u w:val="single"/>
          <w:lang w:val="en-GB"/>
        </w:rPr>
      </w:pPr>
      <w:r w:rsidRPr="00B45074">
        <w:rPr>
          <w:rFonts w:ascii="Book Antiqua" w:hAnsi="Book Antiqua"/>
          <w:b/>
          <w:sz w:val="24"/>
          <w:szCs w:val="24"/>
          <w:u w:val="single"/>
          <w:lang w:val="en-GB"/>
        </w:rPr>
        <w:t>A</w:t>
      </w:r>
      <w:r>
        <w:rPr>
          <w:rFonts w:ascii="Book Antiqua" w:hAnsi="Book Antiqua"/>
          <w:b/>
          <w:sz w:val="24"/>
          <w:szCs w:val="24"/>
          <w:u w:val="single"/>
          <w:lang w:val="en-GB"/>
        </w:rPr>
        <w:t>nnexure</w:t>
      </w:r>
      <w:r w:rsidRPr="00B45074">
        <w:rPr>
          <w:rFonts w:ascii="Book Antiqua" w:hAnsi="Book Antiqua"/>
          <w:b/>
          <w:sz w:val="24"/>
          <w:szCs w:val="24"/>
          <w:u w:val="single"/>
          <w:lang w:val="en-GB"/>
        </w:rPr>
        <w:t>- I</w:t>
      </w:r>
    </w:p>
    <w:p w:rsidR="00470CB6" w:rsidRPr="00B45074" w:rsidRDefault="00470CB6" w:rsidP="00470CB6">
      <w:pPr>
        <w:overflowPunct/>
        <w:spacing w:line="276" w:lineRule="auto"/>
        <w:jc w:val="center"/>
        <w:textAlignment w:val="auto"/>
        <w:rPr>
          <w:rFonts w:ascii="Book Antiqua" w:eastAsiaTheme="minorHAnsi" w:hAnsi="Book Antiqua"/>
          <w:b/>
          <w:bCs/>
          <w:color w:val="000000"/>
          <w:sz w:val="28"/>
          <w:szCs w:val="28"/>
          <w:u w:val="single"/>
          <w:lang w:val="en-GB" w:eastAsia="en-US" w:bidi="hi-IN"/>
        </w:rPr>
      </w:pPr>
      <w:r w:rsidRPr="00B45074">
        <w:rPr>
          <w:rFonts w:ascii="Book Antiqua" w:eastAsiaTheme="minorHAnsi" w:hAnsi="Book Antiqua"/>
          <w:b/>
          <w:bCs/>
          <w:color w:val="000000"/>
          <w:sz w:val="28"/>
          <w:szCs w:val="28"/>
          <w:u w:val="single"/>
          <w:lang w:val="en-GB" w:eastAsia="en-US" w:bidi="hi-IN"/>
        </w:rPr>
        <w:t>Building Information and Energy Data</w:t>
      </w:r>
    </w:p>
    <w:p w:rsidR="00470CB6" w:rsidRDefault="00470CB6" w:rsidP="00470CB6">
      <w:pPr>
        <w:spacing w:line="276" w:lineRule="auto"/>
        <w:rPr>
          <w:rFonts w:ascii="Book Antiqua" w:hAnsi="Book Antiqua"/>
          <w:b/>
          <w:sz w:val="24"/>
          <w:szCs w:val="24"/>
        </w:rPr>
      </w:pPr>
      <w:r w:rsidRPr="00B45074">
        <w:rPr>
          <w:rFonts w:ascii="Book Antiqua" w:hAnsi="Book Antiqua"/>
          <w:b/>
          <w:sz w:val="24"/>
          <w:szCs w:val="24"/>
        </w:rPr>
        <w:t>Name of the Building:</w:t>
      </w:r>
    </w:p>
    <w:p w:rsidR="00470CB6" w:rsidRPr="00B45074" w:rsidRDefault="00470CB6" w:rsidP="00470CB6">
      <w:pPr>
        <w:spacing w:line="276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Typology:</w:t>
      </w:r>
    </w:p>
    <w:p w:rsidR="00470CB6" w:rsidRDefault="00470CB6" w:rsidP="00470CB6">
      <w:pPr>
        <w:spacing w:line="276" w:lineRule="auto"/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</w:pPr>
      <w:r w:rsidRPr="00EE4C51"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>Address: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2"/>
        <w:gridCol w:w="1559"/>
        <w:gridCol w:w="5670"/>
        <w:gridCol w:w="992"/>
      </w:tblGrid>
      <w:tr w:rsidR="00470CB6" w:rsidRPr="00B45074" w:rsidTr="00D64785">
        <w:trPr>
          <w:jc w:val="center"/>
        </w:trPr>
        <w:tc>
          <w:tcPr>
            <w:tcW w:w="10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5074">
              <w:rPr>
                <w:rFonts w:ascii="Book Antiqua" w:hAnsi="Book Antiqua"/>
                <w:sz w:val="24"/>
                <w:szCs w:val="24"/>
              </w:rPr>
              <w:tab/>
              <w:t xml:space="preserve">       </w:t>
            </w:r>
            <w:r w:rsidRPr="00B45074">
              <w:rPr>
                <w:rFonts w:ascii="Book Antiqua" w:hAnsi="Book Antiqua"/>
                <w:sz w:val="24"/>
                <w:szCs w:val="24"/>
              </w:rPr>
              <w:tab/>
            </w:r>
            <w:r w:rsidRPr="00B45074">
              <w:rPr>
                <w:rFonts w:ascii="Book Antiqua" w:hAnsi="Book Antiqua"/>
                <w:b/>
                <w:sz w:val="24"/>
                <w:szCs w:val="24"/>
              </w:rPr>
              <w:t xml:space="preserve">Table 1: Information and Energy Data </w:t>
            </w: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:rsidR="00470CB6" w:rsidRPr="00B45074" w:rsidRDefault="00470CB6" w:rsidP="00D64785">
            <w:pPr>
              <w:pStyle w:val="TableHeader"/>
              <w:spacing w:line="276" w:lineRule="auto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Sl. No.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70CB6" w:rsidRPr="00B45074" w:rsidRDefault="00470CB6" w:rsidP="00D64785">
            <w:pPr>
              <w:pStyle w:val="TableHeader"/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70CB6" w:rsidRPr="00B45074" w:rsidRDefault="00470CB6" w:rsidP="00D64785">
            <w:pPr>
              <w:pStyle w:val="TableHeader"/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Value</w:t>
            </w: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1</w:t>
            </w:r>
          </w:p>
        </w:tc>
        <w:tc>
          <w:tcPr>
            <w:tcW w:w="8221" w:type="dxa"/>
            <w:gridSpan w:val="3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Connected Load (kW) or Contract Demand (kVA)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2</w:t>
            </w:r>
          </w:p>
        </w:tc>
        <w:tc>
          <w:tcPr>
            <w:tcW w:w="8221" w:type="dxa"/>
            <w:gridSpan w:val="3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Installed capacity: DG/ GG Sets (kVA or kW)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vMerge w:val="restart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3</w:t>
            </w:r>
          </w:p>
        </w:tc>
        <w:tc>
          <w:tcPr>
            <w:tcW w:w="8221" w:type="dxa"/>
            <w:gridSpan w:val="3"/>
          </w:tcPr>
          <w:p w:rsidR="00470CB6" w:rsidRPr="00B45074" w:rsidRDefault="00470CB6" w:rsidP="00470CB6">
            <w:pPr>
              <w:pStyle w:val="TableCellNumbered"/>
              <w:numPr>
                <w:ilvl w:val="0"/>
                <w:numId w:val="4"/>
              </w:numPr>
              <w:tabs>
                <w:tab w:val="clear" w:pos="720"/>
              </w:tabs>
              <w:spacing w:line="276" w:lineRule="auto"/>
              <w:ind w:left="252" w:hanging="252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Annual Electricity Consumption, purchased from Grid (kWh)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221" w:type="dxa"/>
            <w:gridSpan w:val="3"/>
          </w:tcPr>
          <w:p w:rsidR="00470CB6" w:rsidRPr="00B45074" w:rsidRDefault="00470CB6" w:rsidP="00470CB6">
            <w:pPr>
              <w:pStyle w:val="TableCellNumbered"/>
              <w:numPr>
                <w:ilvl w:val="0"/>
                <w:numId w:val="4"/>
              </w:numPr>
              <w:tabs>
                <w:tab w:val="clear" w:pos="720"/>
              </w:tabs>
              <w:spacing w:line="276" w:lineRule="auto"/>
              <w:ind w:left="252" w:hanging="252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Annual Electricity Consumption, through Diesel Generating (DG)/Gas Generating (GG) Set(s) (kWh)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221" w:type="dxa"/>
            <w:gridSpan w:val="3"/>
          </w:tcPr>
          <w:p w:rsidR="00470CB6" w:rsidRPr="00B45074" w:rsidRDefault="00470CB6" w:rsidP="00470CB6">
            <w:pPr>
              <w:pStyle w:val="TableCellNumbered"/>
              <w:numPr>
                <w:ilvl w:val="0"/>
                <w:numId w:val="4"/>
              </w:numPr>
              <w:tabs>
                <w:tab w:val="clear" w:pos="720"/>
              </w:tabs>
              <w:spacing w:line="276" w:lineRule="auto"/>
              <w:ind w:left="252" w:hanging="252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 xml:space="preserve">Total Annual Electricity Consumption, Utilities + DG/GG Sets (kWh) 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vMerge w:val="restart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4</w:t>
            </w:r>
          </w:p>
        </w:tc>
        <w:tc>
          <w:tcPr>
            <w:tcW w:w="8221" w:type="dxa"/>
            <w:gridSpan w:val="3"/>
          </w:tcPr>
          <w:p w:rsidR="00470CB6" w:rsidRPr="00B45074" w:rsidRDefault="00470CB6" w:rsidP="00470CB6">
            <w:pPr>
              <w:pStyle w:val="TableCellNumbered"/>
              <w:numPr>
                <w:ilvl w:val="0"/>
                <w:numId w:val="6"/>
              </w:numPr>
              <w:spacing w:line="276" w:lineRule="auto"/>
              <w:ind w:left="239" w:hanging="239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 xml:space="preserve">Annual Cost of Electricity from Grid 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221" w:type="dxa"/>
            <w:gridSpan w:val="3"/>
          </w:tcPr>
          <w:p w:rsidR="00470CB6" w:rsidRPr="00B45074" w:rsidRDefault="00470CB6" w:rsidP="00D64785">
            <w:pPr>
              <w:pStyle w:val="TableCellNumbered"/>
              <w:numPr>
                <w:ilvl w:val="0"/>
                <w:numId w:val="0"/>
              </w:numPr>
              <w:spacing w:line="276" w:lineRule="auto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b) Annual Cost of Electricity generated through DG/GG Sets (Rs.)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221" w:type="dxa"/>
            <w:gridSpan w:val="3"/>
          </w:tcPr>
          <w:p w:rsidR="00470CB6" w:rsidRPr="00B45074" w:rsidRDefault="00470CB6" w:rsidP="00D64785">
            <w:pPr>
              <w:pStyle w:val="TableCellNumbered"/>
              <w:numPr>
                <w:ilvl w:val="0"/>
                <w:numId w:val="0"/>
              </w:numPr>
              <w:spacing w:line="276" w:lineRule="auto"/>
              <w:ind w:left="360" w:hanging="360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c) Total Annual Electricity Cost, Utilities + DG/GG Sets (Rs.)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trHeight w:val="303"/>
          <w:jc w:val="center"/>
        </w:trPr>
        <w:tc>
          <w:tcPr>
            <w:tcW w:w="988" w:type="dxa"/>
            <w:vMerge w:val="restart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5</w:t>
            </w:r>
          </w:p>
        </w:tc>
        <w:tc>
          <w:tcPr>
            <w:tcW w:w="2551" w:type="dxa"/>
            <w:gridSpan w:val="2"/>
            <w:vMerge w:val="restart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Area of the building (exclude parking, lawn, roads, etc.)</w:t>
            </w:r>
          </w:p>
        </w:tc>
        <w:tc>
          <w:tcPr>
            <w:tcW w:w="5670" w:type="dxa"/>
          </w:tcPr>
          <w:p w:rsidR="00470CB6" w:rsidRPr="00B45074" w:rsidRDefault="00470CB6" w:rsidP="00D64785">
            <w:pPr>
              <w:pStyle w:val="TableCellNumbered"/>
              <w:numPr>
                <w:ilvl w:val="0"/>
                <w:numId w:val="0"/>
              </w:numPr>
              <w:spacing w:line="276" w:lineRule="auto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Built Up Area floor wise (sqm) with No. of rooms</w:t>
            </w:r>
          </w:p>
        </w:tc>
        <w:tc>
          <w:tcPr>
            <w:tcW w:w="992" w:type="dxa"/>
            <w:shd w:val="clear" w:color="auto" w:fill="auto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185"/>
          <w:jc w:val="center"/>
        </w:trPr>
        <w:tc>
          <w:tcPr>
            <w:tcW w:w="988" w:type="dxa"/>
            <w:vMerge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  <w:gridSpan w:val="2"/>
            <w:vMerge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5670" w:type="dxa"/>
          </w:tcPr>
          <w:p w:rsidR="00470CB6" w:rsidRPr="00B45074" w:rsidRDefault="00470CB6" w:rsidP="00D64785">
            <w:pPr>
              <w:pStyle w:val="TableCellnumberedroman"/>
              <w:numPr>
                <w:ilvl w:val="0"/>
                <w:numId w:val="0"/>
              </w:numPr>
              <w:spacing w:line="276" w:lineRule="auto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Conditioned Area (in sqm)</w:t>
            </w:r>
          </w:p>
        </w:tc>
        <w:tc>
          <w:tcPr>
            <w:tcW w:w="992" w:type="dxa"/>
            <w:shd w:val="clear" w:color="auto" w:fill="auto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trHeight w:val="383"/>
          <w:jc w:val="center"/>
        </w:trPr>
        <w:tc>
          <w:tcPr>
            <w:tcW w:w="988" w:type="dxa"/>
            <w:vMerge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551" w:type="dxa"/>
            <w:gridSpan w:val="2"/>
            <w:vMerge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5670" w:type="dxa"/>
          </w:tcPr>
          <w:p w:rsidR="00470CB6" w:rsidRPr="00B45074" w:rsidRDefault="00470CB6" w:rsidP="00D64785">
            <w:pPr>
              <w:pStyle w:val="TableCellnumberedroman"/>
              <w:numPr>
                <w:ilvl w:val="0"/>
                <w:numId w:val="0"/>
              </w:numPr>
              <w:spacing w:line="276" w:lineRule="auto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Conditioned Area (as % of built-up area)</w:t>
            </w:r>
          </w:p>
        </w:tc>
        <w:tc>
          <w:tcPr>
            <w:tcW w:w="992" w:type="dxa"/>
            <w:shd w:val="clear" w:color="auto" w:fill="auto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6</w:t>
            </w:r>
          </w:p>
        </w:tc>
        <w:tc>
          <w:tcPr>
            <w:tcW w:w="8221" w:type="dxa"/>
            <w:gridSpan w:val="3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B45074">
              <w:rPr>
                <w:rFonts w:ascii="Book Antiqua" w:hAnsi="Book Antiqua"/>
                <w:sz w:val="24"/>
                <w:szCs w:val="24"/>
              </w:rPr>
              <w:t>Working hours (e.g., day working /24 hour working)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7</w:t>
            </w:r>
          </w:p>
        </w:tc>
        <w:tc>
          <w:tcPr>
            <w:tcW w:w="8221" w:type="dxa"/>
            <w:gridSpan w:val="3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B45074">
              <w:rPr>
                <w:rFonts w:ascii="Book Antiqua" w:hAnsi="Book Antiqua"/>
                <w:sz w:val="24"/>
                <w:szCs w:val="24"/>
              </w:rPr>
              <w:t>Working days/week (e.g., 5/6/7 days per week)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trHeight w:val="305"/>
          <w:jc w:val="center"/>
        </w:trPr>
        <w:tc>
          <w:tcPr>
            <w:tcW w:w="988" w:type="dxa"/>
            <w:vMerge w:val="restart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8</w:t>
            </w:r>
          </w:p>
        </w:tc>
        <w:tc>
          <w:tcPr>
            <w:tcW w:w="992" w:type="dxa"/>
            <w:vMerge w:val="restart"/>
          </w:tcPr>
          <w:p w:rsidR="00470CB6" w:rsidRPr="00B45074" w:rsidRDefault="00470CB6" w:rsidP="00D64785">
            <w:pPr>
              <w:pStyle w:val="TableCell"/>
              <w:spacing w:line="276" w:lineRule="auto"/>
              <w:ind w:left="40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Office</w:t>
            </w:r>
          </w:p>
        </w:tc>
        <w:tc>
          <w:tcPr>
            <w:tcW w:w="7229" w:type="dxa"/>
            <w:gridSpan w:val="2"/>
          </w:tcPr>
          <w:p w:rsidR="00470CB6" w:rsidRPr="00B45074" w:rsidRDefault="00470CB6" w:rsidP="00D64785">
            <w:pPr>
              <w:pStyle w:val="TableCell"/>
              <w:spacing w:line="276" w:lineRule="auto"/>
              <w:jc w:val="both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Total no. of Employees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92" w:type="dxa"/>
            <w:vMerge/>
          </w:tcPr>
          <w:p w:rsidR="00470CB6" w:rsidRPr="00B45074" w:rsidRDefault="00470CB6" w:rsidP="00D64785">
            <w:pPr>
              <w:pStyle w:val="TableCell"/>
              <w:spacing w:line="276" w:lineRule="auto"/>
              <w:ind w:left="432" w:hanging="359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2"/>
          </w:tcPr>
          <w:p w:rsidR="00470CB6" w:rsidRPr="00B45074" w:rsidRDefault="00470CB6" w:rsidP="00D64785">
            <w:pPr>
              <w:pStyle w:val="TableCell"/>
              <w:spacing w:line="276" w:lineRule="auto"/>
              <w:jc w:val="both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Average.</w:t>
            </w:r>
            <w:r>
              <w:rPr>
                <w:rFonts w:ascii="Book Antiqua" w:hAnsi="Book Antiqua"/>
              </w:rPr>
              <w:t xml:space="preserve"> </w:t>
            </w:r>
            <w:r w:rsidRPr="00B45074">
              <w:rPr>
                <w:rFonts w:ascii="Book Antiqua" w:hAnsi="Book Antiqua"/>
              </w:rPr>
              <w:t>no. of Persons at any time in office during working hours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trHeight w:val="332"/>
          <w:jc w:val="center"/>
        </w:trPr>
        <w:tc>
          <w:tcPr>
            <w:tcW w:w="988" w:type="dxa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9</w:t>
            </w:r>
          </w:p>
        </w:tc>
        <w:tc>
          <w:tcPr>
            <w:tcW w:w="8221" w:type="dxa"/>
            <w:gridSpan w:val="3"/>
          </w:tcPr>
          <w:p w:rsidR="00470CB6" w:rsidRPr="00B45074" w:rsidRDefault="00470CB6" w:rsidP="00470CB6">
            <w:pPr>
              <w:pStyle w:val="TableCell"/>
              <w:numPr>
                <w:ilvl w:val="0"/>
                <w:numId w:val="5"/>
              </w:numPr>
              <w:spacing w:line="276" w:lineRule="auto"/>
              <w:ind w:left="252" w:hanging="252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Installed capacity of Air Conditioning System (TR)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trHeight w:val="332"/>
          <w:jc w:val="center"/>
        </w:trPr>
        <w:tc>
          <w:tcPr>
            <w:tcW w:w="988" w:type="dxa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221" w:type="dxa"/>
            <w:gridSpan w:val="3"/>
          </w:tcPr>
          <w:p w:rsidR="00470CB6" w:rsidRPr="00B45074" w:rsidRDefault="00470CB6" w:rsidP="00470CB6">
            <w:pPr>
              <w:pStyle w:val="TableCell"/>
              <w:numPr>
                <w:ilvl w:val="0"/>
                <w:numId w:val="5"/>
              </w:numPr>
              <w:spacing w:line="276" w:lineRule="auto"/>
              <w:ind w:left="252" w:hanging="252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No. of Window and Split ACs with capacity (TR)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trHeight w:val="332"/>
          <w:jc w:val="center"/>
        </w:trPr>
        <w:tc>
          <w:tcPr>
            <w:tcW w:w="988" w:type="dxa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221" w:type="dxa"/>
            <w:gridSpan w:val="3"/>
          </w:tcPr>
          <w:p w:rsidR="00470CB6" w:rsidRPr="00B45074" w:rsidRDefault="00470CB6" w:rsidP="00470CB6">
            <w:pPr>
              <w:pStyle w:val="TableCell"/>
              <w:numPr>
                <w:ilvl w:val="0"/>
                <w:numId w:val="5"/>
              </w:numPr>
              <w:spacing w:line="276" w:lineRule="auto"/>
              <w:ind w:left="252" w:hanging="252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No. of Water coolers and Air Heaters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pStyle w:val="TableCell"/>
              <w:spacing w:line="276" w:lineRule="auto"/>
              <w:rPr>
                <w:rFonts w:ascii="Book Antiqua" w:hAnsi="Book Antiqua"/>
              </w:rPr>
            </w:pPr>
          </w:p>
        </w:tc>
      </w:tr>
      <w:tr w:rsidR="00470CB6" w:rsidRPr="00B45074" w:rsidTr="00D64785">
        <w:trPr>
          <w:trHeight w:val="413"/>
          <w:jc w:val="center"/>
        </w:trPr>
        <w:tc>
          <w:tcPr>
            <w:tcW w:w="988" w:type="dxa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10</w:t>
            </w:r>
          </w:p>
        </w:tc>
        <w:tc>
          <w:tcPr>
            <w:tcW w:w="8221" w:type="dxa"/>
            <w:gridSpan w:val="3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B45074">
              <w:rPr>
                <w:rFonts w:ascii="Book Antiqua" w:hAnsi="Book Antiqua"/>
                <w:sz w:val="24"/>
                <w:szCs w:val="24"/>
              </w:rPr>
              <w:t>Installed lighting load (kW) (if available)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12</w:t>
            </w:r>
          </w:p>
        </w:tc>
        <w:tc>
          <w:tcPr>
            <w:tcW w:w="8221" w:type="dxa"/>
            <w:gridSpan w:val="3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B45074">
              <w:rPr>
                <w:rFonts w:ascii="Book Antiqua" w:hAnsi="Book Antiqua"/>
                <w:sz w:val="24"/>
                <w:szCs w:val="24"/>
              </w:rPr>
              <w:t>HSD (or any other fuel oil used, specify)/Gas Consumption in DG/GG Sets (liters/cu. meters) in the year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13</w:t>
            </w:r>
          </w:p>
        </w:tc>
        <w:tc>
          <w:tcPr>
            <w:tcW w:w="8221" w:type="dxa"/>
            <w:gridSpan w:val="3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B45074">
              <w:rPr>
                <w:rFonts w:ascii="Book Antiqua" w:hAnsi="Book Antiqua"/>
                <w:sz w:val="24"/>
                <w:szCs w:val="24"/>
              </w:rPr>
              <w:t>Fuel (e.g., FO, LDO, LPG, NG) used for generating steam/water heating in the year (in appropriate units)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shd w:val="clear" w:color="auto" w:fill="auto"/>
          </w:tcPr>
          <w:p w:rsidR="00470CB6" w:rsidRPr="00B45074" w:rsidRDefault="00470CB6" w:rsidP="00D64785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14</w:t>
            </w:r>
          </w:p>
        </w:tc>
        <w:tc>
          <w:tcPr>
            <w:tcW w:w="8221" w:type="dxa"/>
            <w:gridSpan w:val="3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B45074">
              <w:rPr>
                <w:rFonts w:ascii="Book Antiqua" w:hAnsi="Book Antiqua"/>
                <w:sz w:val="24"/>
                <w:szCs w:val="24"/>
              </w:rPr>
              <w:t>Water Requirement (liters or cu. meters/day) if available</w:t>
            </w:r>
          </w:p>
        </w:tc>
        <w:tc>
          <w:tcPr>
            <w:tcW w:w="992" w:type="dxa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shd w:val="clear" w:color="auto" w:fill="auto"/>
          </w:tcPr>
          <w:p w:rsidR="00470CB6" w:rsidRPr="00B45074" w:rsidRDefault="00470CB6" w:rsidP="00470CB6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 w:rsidRPr="00B45074">
              <w:rPr>
                <w:rFonts w:ascii="Book Antiqua" w:hAnsi="Book Antiqua"/>
              </w:rPr>
              <w:t>15</w:t>
            </w:r>
          </w:p>
        </w:tc>
        <w:tc>
          <w:tcPr>
            <w:tcW w:w="9213" w:type="dxa"/>
            <w:gridSpan w:val="4"/>
          </w:tcPr>
          <w:p w:rsidR="00470CB6" w:rsidRPr="00D61F0F" w:rsidRDefault="00470CB6" w:rsidP="00470C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D61F0F">
              <w:rPr>
                <w:rFonts w:ascii="Book Antiqua" w:hAnsi="Book Antiqua"/>
                <w:sz w:val="24"/>
                <w:szCs w:val="24"/>
              </w:rPr>
              <w:t>EPI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61F0F">
              <w:rPr>
                <w:rFonts w:ascii="Book Antiqua" w:hAnsi="Book Antiqua"/>
                <w:sz w:val="24"/>
                <w:szCs w:val="24"/>
              </w:rPr>
              <w:t>(Energy Performance Index) in kWh/sqm/year</w:t>
            </w:r>
          </w:p>
          <w:p w:rsidR="00470CB6" w:rsidRPr="00D61F0F" w:rsidRDefault="00470CB6" w:rsidP="00470C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D61F0F">
              <w:rPr>
                <w:rFonts w:ascii="Book Antiqua" w:hAnsi="Book Antiqua"/>
                <w:sz w:val="24"/>
                <w:szCs w:val="24"/>
              </w:rPr>
              <w:t>Energy includes electricity purchased and generated (excluding electricity generated from on-site renewable resources)</w:t>
            </w: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shd w:val="clear" w:color="auto" w:fill="auto"/>
          </w:tcPr>
          <w:p w:rsidR="00470CB6" w:rsidRPr="00B45074" w:rsidRDefault="00470CB6" w:rsidP="00470CB6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8221" w:type="dxa"/>
            <w:gridSpan w:val="3"/>
          </w:tcPr>
          <w:p w:rsidR="00470CB6" w:rsidRPr="00D61F0F" w:rsidRDefault="00470CB6" w:rsidP="00470C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Climatic Zone</w:t>
            </w:r>
          </w:p>
        </w:tc>
        <w:tc>
          <w:tcPr>
            <w:tcW w:w="992" w:type="dxa"/>
          </w:tcPr>
          <w:p w:rsidR="00470CB6" w:rsidRPr="00B45074" w:rsidRDefault="00470CB6" w:rsidP="00470C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988" w:type="dxa"/>
            <w:shd w:val="clear" w:color="auto" w:fill="auto"/>
          </w:tcPr>
          <w:p w:rsidR="00470CB6" w:rsidRDefault="00470CB6" w:rsidP="00470CB6">
            <w:pPr>
              <w:pStyle w:val="TableCellMainNumbered"/>
              <w:numPr>
                <w:ilvl w:val="0"/>
                <w:numId w:val="0"/>
              </w:num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8221" w:type="dxa"/>
            <w:gridSpan w:val="3"/>
          </w:tcPr>
          <w:p w:rsidR="00470CB6" w:rsidRPr="00B45074" w:rsidRDefault="00470CB6" w:rsidP="00470C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D61F0F">
              <w:rPr>
                <w:rFonts w:ascii="Book Antiqua" w:hAnsi="Book Antiqua"/>
                <w:sz w:val="24"/>
                <w:szCs w:val="24"/>
              </w:rPr>
              <w:t>Star Label applied for</w:t>
            </w:r>
          </w:p>
        </w:tc>
        <w:tc>
          <w:tcPr>
            <w:tcW w:w="992" w:type="dxa"/>
          </w:tcPr>
          <w:p w:rsidR="00470CB6" w:rsidRPr="00B45074" w:rsidRDefault="00470CB6" w:rsidP="00470CB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70CB6" w:rsidRDefault="00470CB6" w:rsidP="00470CB6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470CB6" w:rsidRDefault="00470CB6" w:rsidP="00470CB6">
      <w:pPr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B45074">
        <w:rPr>
          <w:rFonts w:ascii="Book Antiqua" w:hAnsi="Book Antiqua"/>
          <w:b/>
          <w:sz w:val="24"/>
          <w:szCs w:val="24"/>
        </w:rPr>
        <w:t xml:space="preserve">Table 2: </w:t>
      </w:r>
      <w:r w:rsidRPr="00EE4C51">
        <w:rPr>
          <w:rFonts w:ascii="Book Antiqua" w:hAnsi="Book Antiqua"/>
          <w:b/>
          <w:bCs/>
          <w:sz w:val="24"/>
          <w:szCs w:val="24"/>
        </w:rPr>
        <w:t>Major Loads in Building</w:t>
      </w:r>
    </w:p>
    <w:p w:rsidR="00470CB6" w:rsidRPr="00B45074" w:rsidRDefault="00470CB6" w:rsidP="00470CB6">
      <w:pPr>
        <w:spacing w:line="276" w:lineRule="auto"/>
        <w:rPr>
          <w:rFonts w:ascii="Book Antiqua" w:hAnsi="Book Antiqua"/>
          <w:sz w:val="24"/>
          <w:szCs w:val="24"/>
        </w:rPr>
      </w:pPr>
      <w:r w:rsidRPr="00B45074">
        <w:rPr>
          <w:rFonts w:ascii="Book Antiqua" w:hAnsi="Book Antiqua"/>
          <w:sz w:val="24"/>
          <w:szCs w:val="24"/>
        </w:rPr>
        <w:t>e.g., Lighting, cooling tower pump, water pumping motors, Transformer details, present power factor, Boilers, etc. (Insert additional rows if required)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94"/>
        <w:gridCol w:w="4024"/>
      </w:tblGrid>
      <w:tr w:rsidR="00470CB6" w:rsidRPr="00B45074" w:rsidTr="00D64785">
        <w:trPr>
          <w:trHeight w:val="344"/>
        </w:trPr>
        <w:tc>
          <w:tcPr>
            <w:tcW w:w="1178" w:type="dxa"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4594" w:type="dxa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024" w:type="dxa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bCs/>
                <w:sz w:val="24"/>
                <w:szCs w:val="24"/>
              </w:rPr>
              <w:t>kW Load/KVA/Ton</w:t>
            </w:r>
          </w:p>
        </w:tc>
      </w:tr>
      <w:tr w:rsidR="00470CB6" w:rsidRPr="00B45074" w:rsidTr="00D64785">
        <w:trPr>
          <w:trHeight w:val="344"/>
        </w:trPr>
        <w:tc>
          <w:tcPr>
            <w:tcW w:w="1178" w:type="dxa"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4" w:type="dxa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24" w:type="dxa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59"/>
        </w:trPr>
        <w:tc>
          <w:tcPr>
            <w:tcW w:w="1178" w:type="dxa"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594" w:type="dxa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24" w:type="dxa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70CB6" w:rsidRPr="00EE4C51" w:rsidRDefault="00470CB6" w:rsidP="00470CB6">
      <w:pPr>
        <w:spacing w:line="276" w:lineRule="auto"/>
        <w:rPr>
          <w:rFonts w:ascii="Book Antiqua" w:hAnsi="Book Antiqua"/>
          <w:bCs/>
          <w:sz w:val="24"/>
          <w:szCs w:val="24"/>
        </w:rPr>
      </w:pPr>
      <w:r w:rsidRPr="00EE4C51">
        <w:rPr>
          <w:rFonts w:ascii="Book Antiqua" w:hAnsi="Book Antiqua"/>
          <w:bCs/>
          <w:sz w:val="24"/>
          <w:szCs w:val="24"/>
        </w:rPr>
        <w:t>Add extra rows if required</w:t>
      </w:r>
    </w:p>
    <w:p w:rsidR="00470CB6" w:rsidRDefault="00470CB6" w:rsidP="00470CB6">
      <w:pPr>
        <w:spacing w:line="276" w:lineRule="auto"/>
        <w:ind w:left="-600"/>
        <w:jc w:val="center"/>
        <w:rPr>
          <w:rFonts w:ascii="Book Antiqua" w:hAnsi="Book Antiqua"/>
          <w:b/>
          <w:sz w:val="24"/>
          <w:szCs w:val="24"/>
        </w:rPr>
      </w:pPr>
    </w:p>
    <w:p w:rsidR="00470CB6" w:rsidRPr="00B45074" w:rsidRDefault="00470CB6" w:rsidP="00470CB6">
      <w:pPr>
        <w:spacing w:line="276" w:lineRule="auto"/>
        <w:ind w:left="-600"/>
        <w:jc w:val="center"/>
        <w:rPr>
          <w:rFonts w:ascii="Book Antiqua" w:hAnsi="Book Antiqua"/>
          <w:sz w:val="24"/>
          <w:szCs w:val="24"/>
        </w:rPr>
      </w:pPr>
      <w:r w:rsidRPr="00B45074">
        <w:rPr>
          <w:rFonts w:ascii="Book Antiqua" w:hAnsi="Book Antiqua"/>
          <w:b/>
          <w:sz w:val="24"/>
          <w:szCs w:val="24"/>
        </w:rPr>
        <w:t xml:space="preserve">Table </w:t>
      </w:r>
      <w:r>
        <w:rPr>
          <w:rFonts w:ascii="Book Antiqua" w:hAnsi="Book Antiqua"/>
          <w:b/>
          <w:sz w:val="24"/>
          <w:szCs w:val="24"/>
        </w:rPr>
        <w:t>3</w:t>
      </w:r>
      <w:r w:rsidRPr="00B45074">
        <w:rPr>
          <w:rFonts w:ascii="Book Antiqua" w:hAnsi="Book Antiqua"/>
          <w:b/>
          <w:sz w:val="24"/>
          <w:szCs w:val="24"/>
        </w:rPr>
        <w:t>: Details of Major Lighting Inventory</w:t>
      </w:r>
    </w:p>
    <w:tbl>
      <w:tblPr>
        <w:tblW w:w="107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8"/>
        <w:gridCol w:w="1229"/>
        <w:gridCol w:w="1889"/>
        <w:gridCol w:w="2127"/>
        <w:gridCol w:w="2127"/>
      </w:tblGrid>
      <w:tr w:rsidR="00470CB6" w:rsidRPr="00B45074" w:rsidTr="00470CB6">
        <w:trPr>
          <w:trHeight w:val="257"/>
        </w:trPr>
        <w:tc>
          <w:tcPr>
            <w:tcW w:w="10775" w:type="dxa"/>
            <w:gridSpan w:val="6"/>
            <w:noWrap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sz w:val="24"/>
                <w:szCs w:val="24"/>
              </w:rPr>
              <w:t>Type and Category wise Building Connected Load</w:t>
            </w:r>
          </w:p>
        </w:tc>
      </w:tr>
      <w:tr w:rsidR="00470CB6" w:rsidRPr="00B45074" w:rsidTr="00470CB6">
        <w:trPr>
          <w:trHeight w:val="257"/>
        </w:trPr>
        <w:tc>
          <w:tcPr>
            <w:tcW w:w="1275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sz w:val="24"/>
                <w:szCs w:val="24"/>
              </w:rPr>
              <w:t>Category</w:t>
            </w:r>
          </w:p>
        </w:tc>
        <w:tc>
          <w:tcPr>
            <w:tcW w:w="2128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sz w:val="24"/>
                <w:szCs w:val="24"/>
              </w:rPr>
              <w:t>Type of Fittings</w:t>
            </w:r>
          </w:p>
        </w:tc>
        <w:tc>
          <w:tcPr>
            <w:tcW w:w="1229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sz w:val="24"/>
                <w:szCs w:val="24"/>
              </w:rPr>
              <w:t>Watts</w:t>
            </w:r>
          </w:p>
        </w:tc>
        <w:tc>
          <w:tcPr>
            <w:tcW w:w="1889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sz w:val="24"/>
                <w:szCs w:val="24"/>
              </w:rPr>
              <w:t>No of Fittings</w:t>
            </w:r>
          </w:p>
        </w:tc>
        <w:tc>
          <w:tcPr>
            <w:tcW w:w="2127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sz w:val="24"/>
                <w:szCs w:val="24"/>
              </w:rPr>
              <w:t>Total Load (KW)</w:t>
            </w:r>
          </w:p>
        </w:tc>
        <w:tc>
          <w:tcPr>
            <w:tcW w:w="2127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sz w:val="24"/>
                <w:szCs w:val="24"/>
              </w:rPr>
              <w:t>Total Load (KW)</w:t>
            </w:r>
          </w:p>
        </w:tc>
      </w:tr>
      <w:tr w:rsidR="00470CB6" w:rsidRPr="00B45074" w:rsidTr="00470CB6">
        <w:trPr>
          <w:trHeight w:val="257"/>
        </w:trPr>
        <w:tc>
          <w:tcPr>
            <w:tcW w:w="1275" w:type="dxa"/>
            <w:vMerge w:val="restart"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bCs/>
                <w:sz w:val="24"/>
                <w:szCs w:val="24"/>
              </w:rPr>
              <w:t>Lighting</w:t>
            </w:r>
          </w:p>
        </w:tc>
        <w:tc>
          <w:tcPr>
            <w:tcW w:w="2128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29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89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470CB6" w:rsidRPr="00B45074" w:rsidTr="00470CB6">
        <w:trPr>
          <w:trHeight w:val="257"/>
        </w:trPr>
        <w:tc>
          <w:tcPr>
            <w:tcW w:w="1275" w:type="dxa"/>
            <w:vMerge/>
            <w:hideMark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29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89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p w:rsidR="00470CB6" w:rsidRPr="00B45074" w:rsidRDefault="00470CB6" w:rsidP="00470CB6">
      <w:pPr>
        <w:tabs>
          <w:tab w:val="left" w:pos="5355"/>
        </w:tabs>
        <w:spacing w:line="276" w:lineRule="auto"/>
        <w:rPr>
          <w:rFonts w:ascii="Book Antiqua" w:hAnsi="Book Antiqua"/>
          <w:b/>
          <w:sz w:val="24"/>
          <w:szCs w:val="24"/>
        </w:rPr>
      </w:pPr>
      <w:r w:rsidRPr="00B45074">
        <w:rPr>
          <w:rFonts w:ascii="Book Antiqua" w:hAnsi="Book Antiqua"/>
          <w:b/>
          <w:sz w:val="24"/>
          <w:szCs w:val="24"/>
        </w:rPr>
        <w:tab/>
      </w:r>
    </w:p>
    <w:p w:rsidR="00470CB6" w:rsidRPr="00B45074" w:rsidRDefault="00470CB6" w:rsidP="00470CB6">
      <w:pPr>
        <w:tabs>
          <w:tab w:val="left" w:pos="5355"/>
        </w:tabs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B45074">
        <w:rPr>
          <w:rFonts w:ascii="Book Antiqua" w:hAnsi="Book Antiqua"/>
          <w:b/>
          <w:sz w:val="24"/>
          <w:szCs w:val="24"/>
        </w:rPr>
        <w:t xml:space="preserve">Table </w:t>
      </w:r>
      <w:r>
        <w:rPr>
          <w:rFonts w:ascii="Book Antiqua" w:hAnsi="Book Antiqua"/>
          <w:b/>
          <w:sz w:val="24"/>
          <w:szCs w:val="24"/>
        </w:rPr>
        <w:t>4</w:t>
      </w:r>
      <w:r w:rsidRPr="00B45074">
        <w:rPr>
          <w:rFonts w:ascii="Book Antiqua" w:hAnsi="Book Antiqua"/>
          <w:b/>
          <w:sz w:val="24"/>
          <w:szCs w:val="24"/>
        </w:rPr>
        <w:t>: Details of Diesel Generator sets (One Year Data)</w:t>
      </w:r>
    </w:p>
    <w:tbl>
      <w:tblPr>
        <w:tblW w:w="91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170"/>
        <w:gridCol w:w="2995"/>
      </w:tblGrid>
      <w:tr w:rsidR="00470CB6" w:rsidRPr="00B45074" w:rsidTr="00D64785">
        <w:trPr>
          <w:trHeight w:val="304"/>
        </w:trPr>
        <w:tc>
          <w:tcPr>
            <w:tcW w:w="1015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sz w:val="24"/>
                <w:szCs w:val="24"/>
              </w:rPr>
              <w:t>S. No.</w:t>
            </w:r>
          </w:p>
        </w:tc>
        <w:tc>
          <w:tcPr>
            <w:tcW w:w="5170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sz w:val="24"/>
                <w:szCs w:val="24"/>
              </w:rPr>
              <w:t>Items</w:t>
            </w:r>
          </w:p>
        </w:tc>
        <w:tc>
          <w:tcPr>
            <w:tcW w:w="2995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sz w:val="24"/>
                <w:szCs w:val="24"/>
              </w:rPr>
              <w:t>Value</w:t>
            </w:r>
          </w:p>
        </w:tc>
      </w:tr>
      <w:tr w:rsidR="00470CB6" w:rsidRPr="00B45074" w:rsidTr="00D64785">
        <w:trPr>
          <w:trHeight w:val="304"/>
        </w:trPr>
        <w:tc>
          <w:tcPr>
            <w:tcW w:w="1015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70" w:type="dxa"/>
          </w:tcPr>
          <w:p w:rsidR="00470CB6" w:rsidRPr="00B45074" w:rsidRDefault="00470CB6" w:rsidP="00D64785">
            <w:pPr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DG Set rating (KVA)</w:t>
            </w:r>
          </w:p>
        </w:tc>
        <w:tc>
          <w:tcPr>
            <w:tcW w:w="2995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04"/>
        </w:trPr>
        <w:tc>
          <w:tcPr>
            <w:tcW w:w="1015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</w:t>
            </w:r>
            <w:r w:rsidRPr="00B45074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0" w:type="dxa"/>
          </w:tcPr>
          <w:p w:rsidR="00470CB6" w:rsidRPr="00B45074" w:rsidRDefault="00470CB6" w:rsidP="00D64785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Total Units generated (kWh)</w:t>
            </w:r>
          </w:p>
        </w:tc>
        <w:tc>
          <w:tcPr>
            <w:tcW w:w="2995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04"/>
        </w:trPr>
        <w:tc>
          <w:tcPr>
            <w:tcW w:w="1015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3</w:t>
            </w:r>
            <w:r w:rsidRPr="00B45074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0" w:type="dxa"/>
          </w:tcPr>
          <w:p w:rsidR="00470CB6" w:rsidRPr="00B45074" w:rsidRDefault="00470CB6" w:rsidP="00D64785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Diesel Consumption (</w:t>
            </w:r>
            <w:proofErr w:type="spellStart"/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Ltrs</w:t>
            </w:r>
            <w:proofErr w:type="spellEnd"/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95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04"/>
        </w:trPr>
        <w:tc>
          <w:tcPr>
            <w:tcW w:w="1015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</w:t>
            </w:r>
            <w:r w:rsidRPr="00B45074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0" w:type="dxa"/>
          </w:tcPr>
          <w:p w:rsidR="00470CB6" w:rsidRPr="00B45074" w:rsidRDefault="00470CB6" w:rsidP="00D64785">
            <w:pPr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No. of hours used</w:t>
            </w:r>
          </w:p>
        </w:tc>
        <w:tc>
          <w:tcPr>
            <w:tcW w:w="2995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04"/>
        </w:trPr>
        <w:tc>
          <w:tcPr>
            <w:tcW w:w="1015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5</w:t>
            </w:r>
            <w:r w:rsidRPr="00B45074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0" w:type="dxa"/>
          </w:tcPr>
          <w:p w:rsidR="00470CB6" w:rsidRPr="00B45074" w:rsidRDefault="00470CB6" w:rsidP="00D64785">
            <w:pPr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Avg. load (kW)</w:t>
            </w:r>
          </w:p>
        </w:tc>
        <w:tc>
          <w:tcPr>
            <w:tcW w:w="2995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04"/>
        </w:trPr>
        <w:tc>
          <w:tcPr>
            <w:tcW w:w="1015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6</w:t>
            </w:r>
            <w:r w:rsidRPr="00B45074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0" w:type="dxa"/>
          </w:tcPr>
          <w:p w:rsidR="00470CB6" w:rsidRPr="00B45074" w:rsidRDefault="00470CB6" w:rsidP="00D64785">
            <w:pPr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Percentage Loading</w:t>
            </w:r>
          </w:p>
        </w:tc>
        <w:tc>
          <w:tcPr>
            <w:tcW w:w="2995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04"/>
        </w:trPr>
        <w:tc>
          <w:tcPr>
            <w:tcW w:w="1015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7</w:t>
            </w:r>
            <w:r w:rsidRPr="00B45074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0" w:type="dxa"/>
          </w:tcPr>
          <w:p w:rsidR="00470CB6" w:rsidRPr="00B45074" w:rsidRDefault="00470CB6" w:rsidP="00D64785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Cost of diesel (Rs.)/</w:t>
            </w:r>
            <w:proofErr w:type="spellStart"/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ltr</w:t>
            </w:r>
            <w:proofErr w:type="spellEnd"/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</w:tr>
    </w:tbl>
    <w:p w:rsidR="00470CB6" w:rsidRPr="00B45074" w:rsidRDefault="00470CB6" w:rsidP="00470CB6">
      <w:pPr>
        <w:tabs>
          <w:tab w:val="left" w:pos="5355"/>
        </w:tabs>
        <w:spacing w:line="276" w:lineRule="auto"/>
        <w:rPr>
          <w:rFonts w:ascii="Book Antiqua" w:hAnsi="Book Antiqua"/>
          <w:b/>
          <w:sz w:val="24"/>
          <w:szCs w:val="24"/>
        </w:rPr>
      </w:pPr>
    </w:p>
    <w:p w:rsidR="00470CB6" w:rsidRPr="00B45074" w:rsidRDefault="00470CB6" w:rsidP="00470CB6">
      <w:pPr>
        <w:tabs>
          <w:tab w:val="left" w:pos="5355"/>
        </w:tabs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B45074">
        <w:rPr>
          <w:rFonts w:ascii="Book Antiqua" w:hAnsi="Book Antiqua"/>
          <w:b/>
          <w:sz w:val="24"/>
          <w:szCs w:val="24"/>
        </w:rPr>
        <w:t xml:space="preserve">Table </w:t>
      </w:r>
      <w:r>
        <w:rPr>
          <w:rFonts w:ascii="Book Antiqua" w:hAnsi="Book Antiqua"/>
          <w:b/>
          <w:sz w:val="24"/>
          <w:szCs w:val="24"/>
        </w:rPr>
        <w:t>5</w:t>
      </w:r>
      <w:r w:rsidRPr="00B45074">
        <w:rPr>
          <w:rFonts w:ascii="Book Antiqua" w:hAnsi="Book Antiqua"/>
          <w:b/>
          <w:sz w:val="24"/>
          <w:szCs w:val="24"/>
        </w:rPr>
        <w:t>: Details of AC Plants</w:t>
      </w:r>
    </w:p>
    <w:tbl>
      <w:tblPr>
        <w:tblW w:w="9400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636"/>
        <w:gridCol w:w="1138"/>
        <w:gridCol w:w="2296"/>
        <w:gridCol w:w="1418"/>
      </w:tblGrid>
      <w:tr w:rsidR="00470CB6" w:rsidRPr="00B45074" w:rsidTr="00D64785">
        <w:trPr>
          <w:trHeight w:val="304"/>
        </w:trPr>
        <w:tc>
          <w:tcPr>
            <w:tcW w:w="912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sz w:val="24"/>
                <w:szCs w:val="24"/>
              </w:rPr>
              <w:t>S. No.</w:t>
            </w:r>
          </w:p>
        </w:tc>
        <w:tc>
          <w:tcPr>
            <w:tcW w:w="3636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sz w:val="24"/>
                <w:szCs w:val="24"/>
              </w:rPr>
              <w:t>Items</w:t>
            </w:r>
          </w:p>
        </w:tc>
        <w:tc>
          <w:tcPr>
            <w:tcW w:w="1138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sz w:val="24"/>
                <w:szCs w:val="24"/>
              </w:rPr>
              <w:t>Nos. Installed</w:t>
            </w:r>
          </w:p>
        </w:tc>
        <w:tc>
          <w:tcPr>
            <w:tcW w:w="2296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sz w:val="24"/>
                <w:szCs w:val="24"/>
              </w:rPr>
              <w:t>Individual capacity (TR/kW/hp)</w:t>
            </w:r>
          </w:p>
        </w:tc>
        <w:tc>
          <w:tcPr>
            <w:tcW w:w="1418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sz w:val="24"/>
                <w:szCs w:val="24"/>
              </w:rPr>
              <w:t>Total Capacity</w:t>
            </w:r>
          </w:p>
        </w:tc>
      </w:tr>
      <w:tr w:rsidR="00470CB6" w:rsidRPr="00B45074" w:rsidTr="00D64785">
        <w:trPr>
          <w:trHeight w:val="304"/>
        </w:trPr>
        <w:tc>
          <w:tcPr>
            <w:tcW w:w="912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6" w:type="dxa"/>
          </w:tcPr>
          <w:p w:rsidR="00470CB6" w:rsidRPr="00B45074" w:rsidRDefault="00470CB6" w:rsidP="00D64785">
            <w:pPr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Chiller</w:t>
            </w:r>
          </w:p>
        </w:tc>
        <w:tc>
          <w:tcPr>
            <w:tcW w:w="1138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04"/>
        </w:trPr>
        <w:tc>
          <w:tcPr>
            <w:tcW w:w="912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</w:t>
            </w:r>
            <w:r w:rsidRPr="00B45074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470CB6" w:rsidRPr="00B45074" w:rsidRDefault="00470CB6" w:rsidP="00D64785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color w:val="000000"/>
                <w:sz w:val="24"/>
                <w:szCs w:val="24"/>
              </w:rPr>
              <w:t>AHU’s</w:t>
            </w:r>
          </w:p>
        </w:tc>
        <w:tc>
          <w:tcPr>
            <w:tcW w:w="113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04"/>
        </w:trPr>
        <w:tc>
          <w:tcPr>
            <w:tcW w:w="912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3</w:t>
            </w:r>
            <w:r w:rsidRPr="00B45074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470CB6" w:rsidRPr="00B45074" w:rsidRDefault="00470CB6" w:rsidP="00D64785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color w:val="000000"/>
                <w:sz w:val="24"/>
                <w:szCs w:val="24"/>
              </w:rPr>
              <w:t>FCU’s</w:t>
            </w:r>
          </w:p>
        </w:tc>
        <w:tc>
          <w:tcPr>
            <w:tcW w:w="113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04"/>
        </w:trPr>
        <w:tc>
          <w:tcPr>
            <w:tcW w:w="912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</w:t>
            </w:r>
            <w:r w:rsidRPr="00B45074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470CB6" w:rsidRPr="00B45074" w:rsidRDefault="00470CB6" w:rsidP="00D64785">
            <w:pPr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Cooling Tower</w:t>
            </w:r>
          </w:p>
        </w:tc>
        <w:tc>
          <w:tcPr>
            <w:tcW w:w="113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04"/>
        </w:trPr>
        <w:tc>
          <w:tcPr>
            <w:tcW w:w="912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5</w:t>
            </w:r>
            <w:r w:rsidRPr="00B45074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470CB6" w:rsidRPr="00B45074" w:rsidRDefault="00470CB6" w:rsidP="00D64785">
            <w:pPr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 xml:space="preserve">Primary Chilled water Pump </w:t>
            </w:r>
          </w:p>
        </w:tc>
        <w:tc>
          <w:tcPr>
            <w:tcW w:w="113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04"/>
        </w:trPr>
        <w:tc>
          <w:tcPr>
            <w:tcW w:w="912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6</w:t>
            </w:r>
            <w:r w:rsidRPr="00B45074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470CB6" w:rsidRPr="00B45074" w:rsidRDefault="00470CB6" w:rsidP="00D64785">
            <w:pPr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Secondary Chilled water Pump</w:t>
            </w:r>
          </w:p>
        </w:tc>
        <w:tc>
          <w:tcPr>
            <w:tcW w:w="113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04"/>
        </w:trPr>
        <w:tc>
          <w:tcPr>
            <w:tcW w:w="912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7</w:t>
            </w:r>
            <w:r w:rsidRPr="00B45074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470CB6" w:rsidRPr="00B45074" w:rsidRDefault="00470CB6" w:rsidP="00D64785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color w:val="000000"/>
                <w:sz w:val="24"/>
                <w:szCs w:val="24"/>
              </w:rPr>
              <w:t>Condenser Water Pump</w:t>
            </w:r>
          </w:p>
        </w:tc>
        <w:tc>
          <w:tcPr>
            <w:tcW w:w="113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</w:tr>
      <w:tr w:rsidR="00470CB6" w:rsidRPr="00B45074" w:rsidTr="00D64785">
        <w:trPr>
          <w:trHeight w:val="304"/>
        </w:trPr>
        <w:tc>
          <w:tcPr>
            <w:tcW w:w="912" w:type="dxa"/>
          </w:tcPr>
          <w:p w:rsidR="00470CB6" w:rsidRPr="00B45074" w:rsidRDefault="00470CB6" w:rsidP="00D64785">
            <w:pPr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36" w:type="dxa"/>
          </w:tcPr>
          <w:p w:rsidR="00470CB6" w:rsidRPr="00B45074" w:rsidRDefault="00470CB6" w:rsidP="00D64785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45074">
              <w:rPr>
                <w:rFonts w:ascii="Book Antiqua" w:hAnsi="Book Antiqua"/>
                <w:color w:val="000000"/>
                <w:sz w:val="24"/>
                <w:szCs w:val="24"/>
              </w:rPr>
              <w:t>CT fan</w:t>
            </w:r>
          </w:p>
        </w:tc>
        <w:tc>
          <w:tcPr>
            <w:tcW w:w="113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0CB6" w:rsidRPr="00B45074" w:rsidRDefault="00470CB6" w:rsidP="00D64785">
            <w:pPr>
              <w:tabs>
                <w:tab w:val="left" w:pos="270"/>
              </w:tabs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</w:p>
        </w:tc>
      </w:tr>
    </w:tbl>
    <w:p w:rsidR="00470CB6" w:rsidRPr="00B45074" w:rsidRDefault="00470CB6" w:rsidP="00470CB6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470CB6" w:rsidRPr="00B45074" w:rsidRDefault="00470CB6" w:rsidP="00470CB6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B45074">
        <w:rPr>
          <w:rFonts w:ascii="Book Antiqua" w:hAnsi="Book Antiqua"/>
          <w:b/>
          <w:sz w:val="24"/>
          <w:szCs w:val="24"/>
        </w:rPr>
        <w:t>Contact Details of the Organization and the Contact Person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3131"/>
        <w:gridCol w:w="5526"/>
      </w:tblGrid>
      <w:tr w:rsidR="00470CB6" w:rsidRPr="00B45074" w:rsidTr="00D64785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0080"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sz w:val="24"/>
                <w:szCs w:val="24"/>
              </w:rPr>
              <w:t>S</w:t>
            </w:r>
            <w:r>
              <w:rPr>
                <w:rFonts w:ascii="Book Antiqua" w:hAnsi="Book Antiqua"/>
                <w:b/>
                <w:sz w:val="24"/>
                <w:szCs w:val="24"/>
              </w:rPr>
              <w:t>l</w:t>
            </w:r>
            <w:r w:rsidRPr="00B45074">
              <w:rPr>
                <w:rFonts w:ascii="Book Antiqua" w:hAnsi="Book Antiqua"/>
                <w:b/>
                <w:sz w:val="24"/>
                <w:szCs w:val="24"/>
              </w:rPr>
              <w:t>. No.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80"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sz w:val="24"/>
                <w:szCs w:val="24"/>
              </w:rPr>
              <w:t>Organization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0080"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sz w:val="24"/>
                <w:szCs w:val="24"/>
              </w:rPr>
              <w:t>Details</w:t>
            </w:r>
          </w:p>
        </w:tc>
      </w:tr>
      <w:tr w:rsidR="00470CB6" w:rsidRPr="00B45074" w:rsidTr="00D64785">
        <w:trPr>
          <w:jc w:val="center"/>
        </w:trPr>
        <w:tc>
          <w:tcPr>
            <w:tcW w:w="1117" w:type="dxa"/>
            <w:tcBorders>
              <w:top w:val="single" w:sz="4" w:space="0" w:color="FFFFFF"/>
            </w:tcBorders>
          </w:tcPr>
          <w:p w:rsidR="00470CB6" w:rsidRPr="00EE4C51" w:rsidRDefault="00470CB6" w:rsidP="00470CB6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FFFFFF"/>
            </w:tcBorders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45074">
              <w:rPr>
                <w:rFonts w:ascii="Book Antiqua" w:hAnsi="Book Antiqua"/>
                <w:sz w:val="24"/>
                <w:szCs w:val="24"/>
              </w:rPr>
              <w:t>Name of the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E4C51">
              <w:rPr>
                <w:rFonts w:ascii="Book Antiqua" w:hAnsi="Book Antiqua"/>
                <w:sz w:val="24"/>
                <w:szCs w:val="24"/>
              </w:rPr>
              <w:t>Organization</w:t>
            </w:r>
          </w:p>
        </w:tc>
        <w:tc>
          <w:tcPr>
            <w:tcW w:w="5526" w:type="dxa"/>
            <w:tcBorders>
              <w:top w:val="single" w:sz="4" w:space="0" w:color="FFFFFF"/>
            </w:tcBorders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1117" w:type="dxa"/>
          </w:tcPr>
          <w:p w:rsidR="00470CB6" w:rsidRPr="00EE4C51" w:rsidRDefault="00470CB6" w:rsidP="00470CB6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1" w:type="dxa"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45074">
              <w:rPr>
                <w:rFonts w:ascii="Book Antiqua" w:hAnsi="Book Antiqua"/>
                <w:sz w:val="24"/>
                <w:szCs w:val="24"/>
              </w:rPr>
              <w:t>Postal Address</w:t>
            </w:r>
          </w:p>
        </w:tc>
        <w:tc>
          <w:tcPr>
            <w:tcW w:w="5526" w:type="dxa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1117" w:type="dxa"/>
            <w:tcBorders>
              <w:bottom w:val="single" w:sz="4" w:space="0" w:color="FFFFFF"/>
            </w:tcBorders>
          </w:tcPr>
          <w:p w:rsidR="00470CB6" w:rsidRPr="00EE4C51" w:rsidRDefault="00470CB6" w:rsidP="00470CB6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FFFFFF"/>
            </w:tcBorders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45074">
              <w:rPr>
                <w:rFonts w:ascii="Book Antiqua" w:hAnsi="Book Antiqua"/>
                <w:sz w:val="24"/>
                <w:szCs w:val="24"/>
              </w:rPr>
              <w:t>Phone No.</w:t>
            </w:r>
          </w:p>
        </w:tc>
        <w:tc>
          <w:tcPr>
            <w:tcW w:w="5526" w:type="dxa"/>
            <w:tcBorders>
              <w:bottom w:val="single" w:sz="4" w:space="0" w:color="FFFFFF"/>
            </w:tcBorders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111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0080"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0080"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5074">
              <w:rPr>
                <w:rFonts w:ascii="Book Antiqua" w:hAnsi="Book Antiqua"/>
                <w:b/>
                <w:sz w:val="24"/>
                <w:szCs w:val="24"/>
              </w:rPr>
              <w:t>Contact Person</w:t>
            </w:r>
          </w:p>
        </w:tc>
      </w:tr>
      <w:tr w:rsidR="00470CB6" w:rsidRPr="00B45074" w:rsidTr="00D64785">
        <w:trPr>
          <w:jc w:val="center"/>
        </w:trPr>
        <w:tc>
          <w:tcPr>
            <w:tcW w:w="1117" w:type="dxa"/>
            <w:tcBorders>
              <w:top w:val="single" w:sz="4" w:space="0" w:color="FFFFFF"/>
            </w:tcBorders>
          </w:tcPr>
          <w:p w:rsidR="00470CB6" w:rsidRPr="00EE4C51" w:rsidRDefault="00470CB6" w:rsidP="00470CB6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FFFFFF"/>
            </w:tcBorders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45074">
              <w:rPr>
                <w:rFonts w:ascii="Book Antiqua" w:hAnsi="Book Antiqua"/>
                <w:sz w:val="24"/>
                <w:szCs w:val="24"/>
              </w:rPr>
              <w:t>Name &amp; Designation</w:t>
            </w:r>
          </w:p>
        </w:tc>
        <w:tc>
          <w:tcPr>
            <w:tcW w:w="5526" w:type="dxa"/>
            <w:tcBorders>
              <w:top w:val="single" w:sz="4" w:space="0" w:color="FFFFFF"/>
            </w:tcBorders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1117" w:type="dxa"/>
          </w:tcPr>
          <w:p w:rsidR="00470CB6" w:rsidRPr="00EE4C51" w:rsidRDefault="00470CB6" w:rsidP="00470CB6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1" w:type="dxa"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45074">
              <w:rPr>
                <w:rFonts w:ascii="Book Antiqua" w:hAnsi="Book Antiqua"/>
                <w:sz w:val="24"/>
                <w:szCs w:val="24"/>
              </w:rPr>
              <w:t>E-mail Address</w:t>
            </w:r>
          </w:p>
        </w:tc>
        <w:tc>
          <w:tcPr>
            <w:tcW w:w="5526" w:type="dxa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0CB6" w:rsidRPr="00B45074" w:rsidTr="00D64785">
        <w:trPr>
          <w:jc w:val="center"/>
        </w:trPr>
        <w:tc>
          <w:tcPr>
            <w:tcW w:w="1117" w:type="dxa"/>
          </w:tcPr>
          <w:p w:rsidR="00470CB6" w:rsidRPr="00EE4C51" w:rsidRDefault="00470CB6" w:rsidP="00470CB6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1" w:type="dxa"/>
          </w:tcPr>
          <w:p w:rsidR="00470CB6" w:rsidRPr="00B45074" w:rsidRDefault="00470CB6" w:rsidP="00D6478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45074">
              <w:rPr>
                <w:rFonts w:ascii="Book Antiqua" w:hAnsi="Book Antiqua"/>
                <w:sz w:val="24"/>
                <w:szCs w:val="24"/>
              </w:rPr>
              <w:t>Phone Nos.</w:t>
            </w:r>
          </w:p>
        </w:tc>
        <w:tc>
          <w:tcPr>
            <w:tcW w:w="5526" w:type="dxa"/>
          </w:tcPr>
          <w:p w:rsidR="00470CB6" w:rsidRPr="00B45074" w:rsidRDefault="00470CB6" w:rsidP="00D6478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70CB6" w:rsidRPr="00FE21C7" w:rsidRDefault="00470CB6" w:rsidP="00470CB6">
      <w:pPr>
        <w:pStyle w:val="ListParagraph"/>
        <w:spacing w:before="240" w:line="276" w:lineRule="auto"/>
        <w:ind w:left="0"/>
        <w:jc w:val="both"/>
        <w:rPr>
          <w:rFonts w:ascii="Book Antiqua" w:hAnsi="Book Antiqua"/>
          <w:sz w:val="24"/>
          <w:szCs w:val="24"/>
          <w:lang w:val="en-GB"/>
        </w:rPr>
      </w:pPr>
      <w:r w:rsidRPr="00FE21C7">
        <w:rPr>
          <w:rFonts w:ascii="Book Antiqua" w:hAnsi="Book Antiqua"/>
          <w:b/>
          <w:bCs/>
          <w:sz w:val="24"/>
          <w:szCs w:val="24"/>
          <w:lang w:val="en-GB"/>
        </w:rPr>
        <w:t>Declaration:</w:t>
      </w:r>
      <w:r>
        <w:rPr>
          <w:rFonts w:ascii="Book Antiqua" w:hAnsi="Book Antiqua"/>
          <w:b/>
          <w:bCs/>
          <w:sz w:val="24"/>
          <w:szCs w:val="24"/>
          <w:lang w:val="en-GB"/>
        </w:rPr>
        <w:t xml:space="preserve"> </w:t>
      </w:r>
      <w:r w:rsidRPr="00FE21C7">
        <w:rPr>
          <w:rFonts w:ascii="Book Antiqua" w:hAnsi="Book Antiqua"/>
          <w:sz w:val="24"/>
          <w:szCs w:val="24"/>
          <w:lang w:val="en-GB"/>
        </w:rPr>
        <w:t>I hereby declare that the building is fully occupied for the last one year and all the above furnished information is true in all respect</w:t>
      </w:r>
      <w:r>
        <w:rPr>
          <w:rFonts w:ascii="Book Antiqua" w:hAnsi="Book Antiqua"/>
          <w:sz w:val="24"/>
          <w:szCs w:val="24"/>
          <w:lang w:val="en-GB"/>
        </w:rPr>
        <w:t>.</w:t>
      </w:r>
    </w:p>
    <w:p w:rsidR="00470CB6" w:rsidRDefault="00470CB6" w:rsidP="00470CB6">
      <w:pPr>
        <w:pStyle w:val="ListParagraph"/>
        <w:spacing w:before="240" w:line="276" w:lineRule="auto"/>
        <w:ind w:left="0"/>
        <w:jc w:val="right"/>
        <w:rPr>
          <w:rFonts w:ascii="Book Antiqua" w:hAnsi="Book Antiqua"/>
          <w:sz w:val="24"/>
          <w:szCs w:val="24"/>
          <w:lang w:val="en-GB"/>
        </w:rPr>
      </w:pPr>
    </w:p>
    <w:p w:rsidR="00470CB6" w:rsidRPr="00FE21C7" w:rsidRDefault="00470CB6" w:rsidP="00470CB6">
      <w:pPr>
        <w:pStyle w:val="ListParagraph"/>
        <w:spacing w:before="240" w:line="276" w:lineRule="auto"/>
        <w:ind w:left="0"/>
        <w:jc w:val="right"/>
        <w:rPr>
          <w:rFonts w:ascii="Book Antiqua" w:hAnsi="Book Antiqua"/>
          <w:sz w:val="24"/>
          <w:szCs w:val="24"/>
          <w:lang w:val="en-GB"/>
        </w:rPr>
      </w:pPr>
      <w:r w:rsidRPr="00FE21C7">
        <w:rPr>
          <w:rFonts w:ascii="Book Antiqua" w:hAnsi="Book Antiqua"/>
          <w:sz w:val="24"/>
          <w:szCs w:val="24"/>
          <w:lang w:val="en-GB"/>
        </w:rPr>
        <w:t>Signature of the building owner</w:t>
      </w:r>
    </w:p>
    <w:p w:rsidR="00600D7C" w:rsidRDefault="00470CB6" w:rsidP="00470CB6">
      <w:pPr>
        <w:jc w:val="right"/>
      </w:pPr>
      <w:r w:rsidRPr="00FE21C7">
        <w:rPr>
          <w:rFonts w:ascii="Book Antiqua" w:hAnsi="Book Antiqua"/>
          <w:sz w:val="24"/>
          <w:szCs w:val="24"/>
          <w:lang w:val="en-GB"/>
        </w:rPr>
        <w:t>or authorized representative</w:t>
      </w:r>
    </w:p>
    <w:sectPr w:rsidR="00600D7C" w:rsidSect="00470CB6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C03"/>
    <w:multiLevelType w:val="hybridMultilevel"/>
    <w:tmpl w:val="A30EC1D0"/>
    <w:lvl w:ilvl="0" w:tplc="8F4CD306">
      <w:start w:val="1"/>
      <w:numFmt w:val="decimal"/>
      <w:pStyle w:val="TableCellMainNumbered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D0597"/>
    <w:multiLevelType w:val="hybridMultilevel"/>
    <w:tmpl w:val="721043DE"/>
    <w:lvl w:ilvl="0" w:tplc="A202B0A8">
      <w:start w:val="1"/>
      <w:numFmt w:val="lowerRoman"/>
      <w:pStyle w:val="TableCellnumberedroman"/>
      <w:lvlText w:val="%1.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D42EC"/>
    <w:multiLevelType w:val="hybridMultilevel"/>
    <w:tmpl w:val="54EEB230"/>
    <w:lvl w:ilvl="0" w:tplc="B270F470">
      <w:start w:val="1"/>
      <w:numFmt w:val="lowerLetter"/>
      <w:pStyle w:val="TableCellNumbered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FE3CD6"/>
    <w:multiLevelType w:val="hybridMultilevel"/>
    <w:tmpl w:val="793A19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0B5F86"/>
    <w:multiLevelType w:val="hybridMultilevel"/>
    <w:tmpl w:val="389C08D4"/>
    <w:lvl w:ilvl="0" w:tplc="06089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240686"/>
    <w:multiLevelType w:val="hybridMultilevel"/>
    <w:tmpl w:val="E1B6C1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671DEF"/>
    <w:multiLevelType w:val="hybridMultilevel"/>
    <w:tmpl w:val="CBB69E88"/>
    <w:lvl w:ilvl="0" w:tplc="DF4C2B26">
      <w:start w:val="1"/>
      <w:numFmt w:val="lowerRoman"/>
      <w:lvlText w:val="(%1)"/>
      <w:lvlJc w:val="righ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86497">
    <w:abstractNumId w:val="2"/>
  </w:num>
  <w:num w:numId="2" w16cid:durableId="1267082847">
    <w:abstractNumId w:val="1"/>
  </w:num>
  <w:num w:numId="3" w16cid:durableId="890846321">
    <w:abstractNumId w:val="0"/>
  </w:num>
  <w:num w:numId="4" w16cid:durableId="424424685">
    <w:abstractNumId w:val="5"/>
  </w:num>
  <w:num w:numId="5" w16cid:durableId="1551964381">
    <w:abstractNumId w:val="3"/>
  </w:num>
  <w:num w:numId="6" w16cid:durableId="1682507373">
    <w:abstractNumId w:val="4"/>
  </w:num>
  <w:num w:numId="7" w16cid:durableId="884827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B6"/>
    <w:rsid w:val="00470CB6"/>
    <w:rsid w:val="00600D7C"/>
    <w:rsid w:val="0094043E"/>
    <w:rsid w:val="009A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A8E9"/>
  <w15:chartTrackingRefBased/>
  <w15:docId w15:val="{C41B4214-1205-45DF-857A-3ED3F56C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lang w:val="en-US" w:eastAsia="zh-C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CB6"/>
    <w:pPr>
      <w:ind w:left="720"/>
      <w:contextualSpacing/>
    </w:pPr>
  </w:style>
  <w:style w:type="paragraph" w:customStyle="1" w:styleId="TableHeader">
    <w:name w:val="Table Header"/>
    <w:basedOn w:val="Normal"/>
    <w:link w:val="TableHeaderChar"/>
    <w:rsid w:val="00470CB6"/>
    <w:pPr>
      <w:overflowPunct/>
      <w:autoSpaceDE/>
      <w:autoSpaceDN/>
      <w:adjustRightInd/>
      <w:textAlignment w:val="auto"/>
    </w:pPr>
    <w:rPr>
      <w:b/>
      <w:sz w:val="24"/>
      <w:szCs w:val="24"/>
      <w:lang w:eastAsia="en-US"/>
    </w:rPr>
  </w:style>
  <w:style w:type="character" w:customStyle="1" w:styleId="TableHeaderChar">
    <w:name w:val="Table Header Char"/>
    <w:basedOn w:val="DefaultParagraphFont"/>
    <w:link w:val="TableHeader"/>
    <w:rsid w:val="00470CB6"/>
    <w:rPr>
      <w:rFonts w:ascii="Times New Roman" w:eastAsia="Times New Roman" w:hAnsi="Times New Roman" w:cs="Times New Roman"/>
      <w:b/>
      <w:kern w:val="0"/>
      <w:sz w:val="24"/>
      <w:szCs w:val="24"/>
      <w:lang w:val="en-US" w:bidi="ar-SA"/>
      <w14:ligatures w14:val="none"/>
    </w:rPr>
  </w:style>
  <w:style w:type="paragraph" w:customStyle="1" w:styleId="TableCell">
    <w:name w:val="Table Cell"/>
    <w:basedOn w:val="TableHeader"/>
    <w:rsid w:val="00470CB6"/>
    <w:rPr>
      <w:b w:val="0"/>
    </w:rPr>
  </w:style>
  <w:style w:type="paragraph" w:customStyle="1" w:styleId="TableCellNumbered">
    <w:name w:val="Table Cell Numbered"/>
    <w:basedOn w:val="TableCell"/>
    <w:rsid w:val="00470CB6"/>
    <w:pPr>
      <w:numPr>
        <w:numId w:val="1"/>
      </w:numPr>
      <w:tabs>
        <w:tab w:val="clear" w:pos="432"/>
        <w:tab w:val="num" w:pos="360"/>
      </w:tabs>
      <w:ind w:left="360" w:hanging="360"/>
    </w:pPr>
  </w:style>
  <w:style w:type="paragraph" w:customStyle="1" w:styleId="TableCellnumberedroman">
    <w:name w:val="Table Cell numbered roman"/>
    <w:basedOn w:val="Normal"/>
    <w:rsid w:val="00470CB6"/>
    <w:pPr>
      <w:numPr>
        <w:numId w:val="2"/>
      </w:numPr>
      <w:overflowPunct/>
      <w:autoSpaceDE/>
      <w:autoSpaceDN/>
      <w:adjustRightInd/>
      <w:textAlignment w:val="auto"/>
    </w:pPr>
    <w:rPr>
      <w:sz w:val="24"/>
      <w:szCs w:val="24"/>
      <w:lang w:eastAsia="en-US"/>
    </w:rPr>
  </w:style>
  <w:style w:type="paragraph" w:customStyle="1" w:styleId="TableCellMainNumbered">
    <w:name w:val="Table Cell Main Numbered"/>
    <w:basedOn w:val="Normal"/>
    <w:rsid w:val="00470CB6"/>
    <w:pPr>
      <w:numPr>
        <w:numId w:val="3"/>
      </w:numPr>
      <w:overflowPunct/>
      <w:autoSpaceDE/>
      <w:autoSpaceDN/>
      <w:adjustRightInd/>
      <w:textAlignment w:val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Sharma</dc:creator>
  <cp:keywords/>
  <dc:description/>
  <cp:lastModifiedBy>Pankaj Sharma</cp:lastModifiedBy>
  <cp:revision>1</cp:revision>
  <dcterms:created xsi:type="dcterms:W3CDTF">2023-09-11T09:01:00Z</dcterms:created>
  <dcterms:modified xsi:type="dcterms:W3CDTF">2023-09-11T09:04:00Z</dcterms:modified>
</cp:coreProperties>
</file>