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D41" w:rsidRPr="00B45074" w:rsidRDefault="00364D41" w:rsidP="00364D41">
      <w:pPr>
        <w:overflowPunct/>
        <w:spacing w:line="276" w:lineRule="auto"/>
        <w:jc w:val="center"/>
        <w:textAlignment w:val="auto"/>
        <w:rPr>
          <w:rFonts w:ascii="Book Antiqua" w:eastAsiaTheme="minorHAnsi" w:hAnsi="Book Antiqua" w:cs="Arial"/>
          <w:color w:val="000000"/>
          <w:sz w:val="28"/>
          <w:szCs w:val="28"/>
          <w:lang w:val="en-GB" w:eastAsia="en-US" w:bidi="hi-IN"/>
        </w:rPr>
      </w:pPr>
      <w:r w:rsidRPr="00B45074">
        <w:rPr>
          <w:rFonts w:ascii="Book Antiqua" w:eastAsiaTheme="minorHAnsi" w:hAnsi="Book Antiqua" w:cs="Arial"/>
          <w:color w:val="000000"/>
          <w:sz w:val="28"/>
          <w:szCs w:val="28"/>
          <w:lang w:val="en-GB" w:eastAsia="en-US" w:bidi="hi-IN"/>
        </w:rPr>
        <w:t>Application Form for Participation and Agreement</w:t>
      </w:r>
    </w:p>
    <w:p w:rsidR="00364D41" w:rsidRDefault="00364D41" w:rsidP="00364D41">
      <w:pPr>
        <w:overflowPunct/>
        <w:spacing w:line="276" w:lineRule="auto"/>
        <w:ind w:left="142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</w:p>
    <w:p w:rsidR="00364D41" w:rsidRPr="00B45074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 w:rsidRPr="00B45074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The Director General </w:t>
      </w:r>
    </w:p>
    <w:p w:rsidR="00364D41" w:rsidRPr="00B45074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 w:rsidRPr="00B45074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Bureau of Energy Efficiency </w:t>
      </w:r>
    </w:p>
    <w:p w:rsidR="00364D41" w:rsidRPr="00B45074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 w:rsidRPr="00B45074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4</w:t>
      </w:r>
      <w:r w:rsidRPr="00B45074">
        <w:rPr>
          <w:rFonts w:ascii="Book Antiqua" w:eastAsiaTheme="minorHAnsi" w:hAnsi="Book Antiqua"/>
          <w:color w:val="000000"/>
          <w:sz w:val="24"/>
          <w:szCs w:val="24"/>
          <w:vertAlign w:val="superscript"/>
          <w:lang w:val="en-GB" w:eastAsia="en-US" w:bidi="hi-IN"/>
        </w:rPr>
        <w:t>th</w:t>
      </w:r>
      <w:r w:rsidRPr="00B45074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 Floor, Sewa Bhawan, </w:t>
      </w:r>
    </w:p>
    <w:p w:rsidR="00364D41" w:rsidRPr="00B45074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 w:rsidRPr="00B45074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R. K. Puram</w:t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, </w:t>
      </w:r>
      <w:r w:rsidRPr="00B45074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New Delhi-66 </w:t>
      </w:r>
    </w:p>
    <w:p w:rsidR="00364D41" w:rsidRPr="00B45074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</w:p>
    <w:p w:rsidR="00364D41" w:rsidRPr="003A32B8" w:rsidRDefault="00364D41" w:rsidP="00364D41">
      <w:pPr>
        <w:overflowPunct/>
        <w:spacing w:line="276" w:lineRule="auto"/>
        <w:jc w:val="both"/>
        <w:textAlignment w:val="auto"/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</w:pPr>
      <w:r w:rsidRPr="00B45074">
        <w:rPr>
          <w:rFonts w:ascii="Book Antiqua" w:eastAsiaTheme="minorHAnsi" w:hAnsi="Book Antiqua"/>
          <w:b/>
          <w:bCs/>
          <w:color w:val="000000"/>
          <w:sz w:val="24"/>
          <w:szCs w:val="24"/>
          <w:u w:val="single"/>
          <w:lang w:val="en-GB" w:eastAsia="en-US" w:bidi="hi-IN"/>
        </w:rPr>
        <w:t>Subject:</w:t>
      </w:r>
      <w:r w:rsidRPr="00B45074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 </w:t>
      </w:r>
      <w:r w:rsidRPr="00B45074"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 xml:space="preserve">Application </w:t>
      </w:r>
      <w:r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 xml:space="preserve">of </w:t>
      </w:r>
      <w:r>
        <w:rPr>
          <w:rFonts w:ascii="Book Antiqua" w:eastAsiaTheme="minorHAnsi" w:hAnsi="Book Antiqua"/>
          <w:b/>
          <w:bCs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b/>
          <w:bCs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 xml:space="preserve"> </w:t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>(</w:t>
      </w:r>
      <w:r w:rsidRPr="003A32B8">
        <w:rPr>
          <w:rFonts w:ascii="Book Antiqua" w:eastAsiaTheme="minorHAnsi" w:hAnsi="Book Antiqua"/>
          <w:b/>
          <w:bCs/>
          <w:color w:val="000000"/>
          <w:sz w:val="24"/>
          <w:szCs w:val="24"/>
          <w:u w:val="single"/>
          <w:lang w:val="en-GB" w:eastAsia="en-US" w:bidi="hi-IN"/>
        </w:rPr>
        <w:t>building name)</w:t>
      </w:r>
      <w:r w:rsidRPr="003A32B8"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 xml:space="preserve"> </w:t>
      </w:r>
      <w:r w:rsidRPr="00B45074"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>for Participation in the BEE Star Rating of Commercial Buildings</w:t>
      </w:r>
      <w:r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 xml:space="preserve"> </w:t>
      </w:r>
    </w:p>
    <w:p w:rsidR="00364D41" w:rsidRPr="00B45074" w:rsidRDefault="00364D41" w:rsidP="00364D41">
      <w:pPr>
        <w:overflowPunct/>
        <w:spacing w:line="276" w:lineRule="auto"/>
        <w:jc w:val="both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 w:rsidRPr="00B45074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I/We are the building owner(s)/authorized representative of </w:t>
      </w:r>
      <w:r w:rsidRPr="00B45074"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>(building name and address)</w:t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 w:rsidRPr="00B45074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 owned</w:t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/managed</w:t>
      </w:r>
      <w:r w:rsidRPr="00B45074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 by </w:t>
      </w:r>
      <w:r w:rsidRPr="00B45074"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 xml:space="preserve">(full name of </w:t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>organisation</w:t>
      </w:r>
      <w:r w:rsidRPr="00B45074"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>)</w:t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  <w:t xml:space="preserve"> </w:t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u w:val="single"/>
          <w:lang w:val="en-GB" w:eastAsia="en-US" w:bidi="hi-IN"/>
        </w:rPr>
        <w:tab/>
      </w:r>
      <w:r w:rsidRPr="00B45074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 </w:t>
      </w:r>
      <w:r w:rsidRPr="00DE73EF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hereby</w:t>
      </w:r>
      <w:r w:rsidRPr="00B45074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 apply for participation in the scheme </w:t>
      </w:r>
      <w:r w:rsidRPr="00B45074"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>“BEE Star Rating of Commercial Buildings</w:t>
      </w:r>
      <w:r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 xml:space="preserve"> under typology </w:t>
      </w:r>
      <w:r>
        <w:rPr>
          <w:rFonts w:ascii="Book Antiqua" w:eastAsiaTheme="minorHAnsi" w:hAnsi="Book Antiqua"/>
          <w:b/>
          <w:bCs/>
          <w:color w:val="000000"/>
          <w:sz w:val="24"/>
          <w:szCs w:val="24"/>
          <w:u w:val="single"/>
          <w:lang w:val="en-GB" w:eastAsia="en-US" w:bidi="hi-IN"/>
        </w:rPr>
        <w:t>(Office/BPO/Shopping Mall/Hospital)</w:t>
      </w:r>
      <w:r>
        <w:rPr>
          <w:rFonts w:ascii="Book Antiqua" w:eastAsiaTheme="minorHAnsi" w:hAnsi="Book Antiqua"/>
          <w:b/>
          <w:bCs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b/>
          <w:bCs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b/>
          <w:bCs/>
          <w:color w:val="000000"/>
          <w:sz w:val="24"/>
          <w:szCs w:val="24"/>
          <w:u w:val="single"/>
          <w:lang w:val="en-GB" w:eastAsia="en-US" w:bidi="hi-IN"/>
        </w:rPr>
        <w:tab/>
      </w:r>
      <w:r>
        <w:rPr>
          <w:rFonts w:ascii="Book Antiqua" w:eastAsiaTheme="minorHAnsi" w:hAnsi="Book Antiqua"/>
          <w:b/>
          <w:bCs/>
          <w:color w:val="000000"/>
          <w:sz w:val="24"/>
          <w:szCs w:val="24"/>
          <w:u w:val="single"/>
          <w:lang w:val="en-GB" w:eastAsia="en-US" w:bidi="hi-IN"/>
        </w:rPr>
        <w:tab/>
      </w:r>
      <w:r w:rsidRPr="00B45074"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>”</w:t>
      </w:r>
      <w:r w:rsidRPr="00B45074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. </w:t>
      </w:r>
    </w:p>
    <w:p w:rsidR="00364D41" w:rsidRPr="00B45074" w:rsidRDefault="00364D41" w:rsidP="00364D41">
      <w:pPr>
        <w:overflowPunct/>
        <w:spacing w:line="276" w:lineRule="auto"/>
        <w:jc w:val="both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 w:rsidRPr="00B45074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I/We have gone through the scheme for </w:t>
      </w:r>
      <w:r w:rsidRPr="00B45074"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>the BEE Star Rating of Commercial Buildings</w:t>
      </w:r>
      <w:r w:rsidRPr="00B45074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, and we agree to abide by the terms and conditions of the scheme. I/We am/are willing to enter into an agreement for participating in the scheme. The duly signed complete agreement is enclosed. </w:t>
      </w:r>
    </w:p>
    <w:p w:rsidR="00364D41" w:rsidRPr="00B45074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</w:p>
    <w:p w:rsidR="00364D41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 w:rsidRPr="001E62BA"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>Application Fees Payment Details</w:t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 </w:t>
      </w:r>
    </w:p>
    <w:p w:rsidR="00364D41" w:rsidRDefault="00364D41" w:rsidP="00364D41">
      <w:pPr>
        <w:overflowPunct/>
        <w:spacing w:line="276" w:lineRule="auto"/>
        <w:jc w:val="both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(Write N/A if not required, also mention the reason for waiver and enclose copy of the supporting document) -</w:t>
      </w:r>
    </w:p>
    <w:p w:rsidR="00364D41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DD No.</w:t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  <w:t>: ………………………….</w:t>
      </w:r>
    </w:p>
    <w:p w:rsidR="00364D41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Issue Date</w:t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  <w:t>: ………………………….</w:t>
      </w:r>
    </w:p>
    <w:p w:rsidR="00364D41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Issuing Bank and Branch Name</w:t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  <w:t>: ………………………….</w:t>
      </w:r>
    </w:p>
    <w:p w:rsidR="00364D41" w:rsidRPr="001E7A3A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</w:pPr>
      <w:r w:rsidRPr="001E7A3A"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>Online Payment details-</w:t>
      </w:r>
    </w:p>
    <w:p w:rsidR="00364D41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Transaction No.</w:t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  <w:t>: ………………………….</w:t>
      </w:r>
    </w:p>
    <w:p w:rsidR="00364D41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Date of Transaction</w:t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  <w:t>: ………………………….</w:t>
      </w:r>
    </w:p>
    <w:p w:rsidR="00364D41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Amount</w:t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  <w:t>:</w:t>
      </w:r>
      <w:r w:rsidRPr="008D1D66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 </w:t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………………………….</w:t>
      </w:r>
    </w:p>
    <w:p w:rsidR="00364D41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Payment through</w:t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  <w:t>: (Internet Banking/Credit Card/Debit Card/UPI/Others)</w:t>
      </w:r>
    </w:p>
    <w:p w:rsidR="00364D41" w:rsidRPr="009E6B89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</w:pP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Bank Name</w:t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ab/>
        <w:t>: ………………………….</w:t>
      </w:r>
    </w:p>
    <w:p w:rsidR="00364D41" w:rsidRPr="003C0089" w:rsidRDefault="00364D41" w:rsidP="00364D41">
      <w:pPr>
        <w:overflowPunct/>
        <w:spacing w:line="276" w:lineRule="auto"/>
        <w:ind w:left="5954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 w:rsidRPr="003C0089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Dated this ……. Day of.…(Year) </w:t>
      </w:r>
    </w:p>
    <w:p w:rsidR="00364D41" w:rsidRPr="003C0089" w:rsidRDefault="00364D41" w:rsidP="00364D41">
      <w:pPr>
        <w:overflowPunct/>
        <w:spacing w:line="276" w:lineRule="auto"/>
        <w:ind w:left="5954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 w:rsidRPr="003C0089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Signature ……………………………… </w:t>
      </w:r>
    </w:p>
    <w:p w:rsidR="00364D41" w:rsidRPr="003C0089" w:rsidRDefault="00364D41" w:rsidP="00364D41">
      <w:pPr>
        <w:overflowPunct/>
        <w:spacing w:line="276" w:lineRule="auto"/>
        <w:ind w:left="5954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 w:rsidRPr="003C0089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Name …………………………………. </w:t>
      </w:r>
    </w:p>
    <w:p w:rsidR="00364D41" w:rsidRPr="003C0089" w:rsidRDefault="00364D41" w:rsidP="00364D41">
      <w:pPr>
        <w:overflowPunct/>
        <w:spacing w:line="276" w:lineRule="auto"/>
        <w:ind w:left="5954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 w:rsidRPr="003C0089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Designation ……………………………. </w:t>
      </w:r>
    </w:p>
    <w:p w:rsidR="00364D41" w:rsidRPr="003C0089" w:rsidRDefault="00364D41" w:rsidP="00364D41">
      <w:pPr>
        <w:overflowPunct/>
        <w:spacing w:line="276" w:lineRule="auto"/>
        <w:ind w:left="5954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 w:rsidRPr="003C0089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For and on behalf of …………………… </w:t>
      </w:r>
    </w:p>
    <w:p w:rsidR="00364D41" w:rsidRPr="003C0089" w:rsidRDefault="00364D41" w:rsidP="00364D41">
      <w:pPr>
        <w:overflowPunct/>
        <w:spacing w:line="276" w:lineRule="auto"/>
        <w:ind w:left="5954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 w:rsidRPr="003C0089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…………………………………………. </w:t>
      </w:r>
    </w:p>
    <w:p w:rsidR="00364D41" w:rsidRPr="003C0089" w:rsidRDefault="00364D41" w:rsidP="00364D41">
      <w:pPr>
        <w:overflowPunct/>
        <w:spacing w:line="276" w:lineRule="auto"/>
        <w:ind w:left="5954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 w:rsidRPr="003C0089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(Name of the firm) </w:t>
      </w:r>
    </w:p>
    <w:p w:rsidR="00364D41" w:rsidRPr="001E62BA" w:rsidRDefault="00364D41" w:rsidP="00364D41">
      <w:pPr>
        <w:overflowPunct/>
        <w:spacing w:line="276" w:lineRule="auto"/>
        <w:textAlignment w:val="auto"/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</w:pPr>
      <w:proofErr w:type="spellStart"/>
      <w:r w:rsidRPr="001E62BA"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>Encl</w:t>
      </w:r>
      <w:proofErr w:type="spellEnd"/>
      <w:r w:rsidRPr="001E62BA"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 xml:space="preserve">: </w:t>
      </w:r>
      <w:r w:rsidRPr="001E62BA">
        <w:rPr>
          <w:rFonts w:ascii="Book Antiqua" w:eastAsiaTheme="minorHAnsi" w:hAnsi="Book Antiqua"/>
          <w:b/>
          <w:bCs/>
          <w:color w:val="000000"/>
          <w:sz w:val="24"/>
          <w:szCs w:val="24"/>
          <w:lang w:val="en-GB" w:eastAsia="en-US" w:bidi="hi-IN"/>
        </w:rPr>
        <w:tab/>
      </w:r>
    </w:p>
    <w:p w:rsidR="00364D41" w:rsidRDefault="00364D41" w:rsidP="00364D41">
      <w:pPr>
        <w:pStyle w:val="ListParagraph"/>
        <w:numPr>
          <w:ilvl w:val="0"/>
          <w:numId w:val="1"/>
        </w:numPr>
        <w:overflowPunct/>
        <w:ind w:left="426"/>
        <w:textAlignment w:val="auto"/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</w:pPr>
      <w:r w:rsidRPr="003A32B8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Building Information and Energy Data</w:t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 (Annexure-I)</w:t>
      </w:r>
    </w:p>
    <w:p w:rsidR="00364D41" w:rsidRPr="00BB3FC6" w:rsidRDefault="00364D41" w:rsidP="00364D41">
      <w:pPr>
        <w:pStyle w:val="ListParagraph"/>
        <w:numPr>
          <w:ilvl w:val="0"/>
          <w:numId w:val="1"/>
        </w:numPr>
        <w:overflowPunct/>
        <w:spacing w:before="240" w:line="276" w:lineRule="auto"/>
        <w:ind w:left="426"/>
        <w:textAlignment w:val="auto"/>
        <w:rPr>
          <w:rFonts w:eastAsiaTheme="minorHAnsi"/>
          <w:b/>
          <w:bCs/>
          <w:color w:val="000000"/>
          <w:sz w:val="22"/>
          <w:szCs w:val="22"/>
          <w:lang w:val="en-GB" w:eastAsia="en-US" w:bidi="hi-IN"/>
        </w:rPr>
      </w:pPr>
      <w:r w:rsidRPr="00866241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Agreement</w:t>
      </w:r>
      <w:r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 xml:space="preserve"> (Annexure-II)</w:t>
      </w:r>
    </w:p>
    <w:p w:rsidR="00600D7C" w:rsidRDefault="00364D41" w:rsidP="00364D41">
      <w:pPr>
        <w:pStyle w:val="ListParagraph"/>
        <w:numPr>
          <w:ilvl w:val="0"/>
          <w:numId w:val="1"/>
        </w:numPr>
        <w:overflowPunct/>
        <w:ind w:left="426" w:hanging="426"/>
        <w:textAlignment w:val="auto"/>
      </w:pPr>
      <w:r w:rsidRPr="00364D41">
        <w:rPr>
          <w:rFonts w:ascii="Book Antiqua" w:eastAsiaTheme="minorHAnsi" w:hAnsi="Book Antiqua"/>
          <w:color w:val="000000"/>
          <w:sz w:val="24"/>
          <w:szCs w:val="24"/>
          <w:lang w:val="en-GB" w:eastAsia="en-US" w:bidi="hi-IN"/>
        </w:rPr>
        <w:t>Copy of Payment Receipt/DD</w:t>
      </w:r>
    </w:p>
    <w:sectPr w:rsidR="00600D7C" w:rsidSect="00364D41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34EF"/>
    <w:multiLevelType w:val="hybridMultilevel"/>
    <w:tmpl w:val="8640B1AE"/>
    <w:lvl w:ilvl="0" w:tplc="FE2EF6C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48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41"/>
    <w:rsid w:val="00364D41"/>
    <w:rsid w:val="00600D7C"/>
    <w:rsid w:val="0094043E"/>
    <w:rsid w:val="009A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C91F"/>
  <w15:chartTrackingRefBased/>
  <w15:docId w15:val="{79369C1F-D328-4878-A5CF-E6186D9B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D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lang w:val="en-US" w:eastAsia="zh-C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Sharma</dc:creator>
  <cp:keywords/>
  <dc:description/>
  <cp:lastModifiedBy>Pankaj Sharma</cp:lastModifiedBy>
  <cp:revision>1</cp:revision>
  <dcterms:created xsi:type="dcterms:W3CDTF">2023-09-11T08:59:00Z</dcterms:created>
  <dcterms:modified xsi:type="dcterms:W3CDTF">2023-09-11T09:01:00Z</dcterms:modified>
</cp:coreProperties>
</file>